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CBD7" w14:textId="61968040" w:rsidR="00D96BBF" w:rsidRDefault="00D96BBF" w:rsidP="004868C1">
      <w:pPr>
        <w:pStyle w:val="BodyText"/>
        <w:jc w:val="center"/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  <w:t>Mayborn</w:t>
      </w:r>
      <w:proofErr w:type="spellEnd"/>
      <w:r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  <w:t xml:space="preserve"> Writing Conference presents the </w:t>
      </w:r>
    </w:p>
    <w:p w14:paraId="0AC30253" w14:textId="3A393A8C" w:rsidR="00152528" w:rsidRPr="00B326A6" w:rsidRDefault="0049421A" w:rsidP="00B326A6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 w:rsidRPr="00B326A6"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  <w:t>Brown Books Publishing Group</w:t>
      </w:r>
    </w:p>
    <w:p w14:paraId="3C17FD16" w14:textId="49B9EF53" w:rsidR="008D72CF" w:rsidRPr="00B326A6" w:rsidRDefault="00802422" w:rsidP="00B326A6">
      <w:pPr>
        <w:pStyle w:val="Title"/>
        <w:tabs>
          <w:tab w:val="left" w:pos="2163"/>
          <w:tab w:val="left" w:pos="7281"/>
          <w:tab w:val="left" w:pos="8701"/>
        </w:tabs>
        <w:ind w:left="0"/>
        <w:jc w:val="center"/>
        <w:rPr>
          <w:rFonts w:ascii="Times New Roman" w:hAnsi="Times New Roman" w:cs="Times New Roman"/>
          <w:b/>
          <w:bCs/>
          <w:spacing w:val="7"/>
          <w:w w:val="1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w w:val="120"/>
          <w:sz w:val="28"/>
          <w:szCs w:val="28"/>
        </w:rPr>
        <w:t xml:space="preserve">Nonfiction </w:t>
      </w:r>
      <w:r w:rsidR="0021440E" w:rsidRPr="00B326A6">
        <w:rPr>
          <w:rFonts w:ascii="Times New Roman" w:hAnsi="Times New Roman" w:cs="Times New Roman"/>
          <w:b/>
          <w:bCs/>
          <w:spacing w:val="15"/>
          <w:w w:val="120"/>
          <w:sz w:val="28"/>
          <w:szCs w:val="28"/>
        </w:rPr>
        <w:t>Manuscript</w:t>
      </w:r>
      <w:r w:rsidR="0021440E" w:rsidRPr="00B326A6">
        <w:rPr>
          <w:rFonts w:ascii="Times New Roman" w:hAnsi="Times New Roman" w:cs="Times New Roman"/>
          <w:b/>
          <w:bCs/>
          <w:spacing w:val="43"/>
          <w:w w:val="120"/>
          <w:sz w:val="28"/>
          <w:szCs w:val="28"/>
        </w:rPr>
        <w:t xml:space="preserve"> </w:t>
      </w:r>
      <w:r w:rsidR="0021440E" w:rsidRPr="00B326A6">
        <w:rPr>
          <w:rFonts w:ascii="Times New Roman" w:hAnsi="Times New Roman" w:cs="Times New Roman"/>
          <w:b/>
          <w:bCs/>
          <w:spacing w:val="10"/>
          <w:w w:val="120"/>
          <w:sz w:val="28"/>
          <w:szCs w:val="28"/>
        </w:rPr>
        <w:t>Contest</w:t>
      </w:r>
      <w:r w:rsidR="0049421A" w:rsidRPr="00B32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0D1A20" w14:textId="17006969" w:rsidR="00152528" w:rsidRPr="00B326A6" w:rsidRDefault="00D96BBF" w:rsidP="00B326A6">
      <w:pPr>
        <w:pStyle w:val="Title"/>
        <w:tabs>
          <w:tab w:val="left" w:pos="2163"/>
          <w:tab w:val="left" w:pos="7281"/>
          <w:tab w:val="left" w:pos="8701"/>
        </w:tabs>
        <w:ind w:left="0"/>
        <w:jc w:val="center"/>
        <w:rPr>
          <w:rFonts w:ascii="Times New Roman" w:hAnsi="Times New Roman" w:cs="Times New Roman"/>
          <w:b/>
          <w:bCs/>
          <w:spacing w:val="43"/>
          <w:w w:val="120"/>
          <w:sz w:val="28"/>
          <w:szCs w:val="28"/>
        </w:rPr>
      </w:pPr>
      <w:r w:rsidRPr="00B326A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125EB81E" wp14:editId="05D899F2">
            <wp:simplePos x="0" y="0"/>
            <wp:positionH relativeFrom="column">
              <wp:posOffset>2514600</wp:posOffset>
            </wp:positionH>
            <wp:positionV relativeFrom="paragraph">
              <wp:posOffset>118745</wp:posOffset>
            </wp:positionV>
            <wp:extent cx="962907" cy="981075"/>
            <wp:effectExtent l="0" t="0" r="889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0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1417" w14:textId="0369281D" w:rsidR="00FC0D09" w:rsidRPr="00B326A6" w:rsidRDefault="00FC0D09" w:rsidP="00B326A6">
      <w:pPr>
        <w:pStyle w:val="Title"/>
        <w:tabs>
          <w:tab w:val="left" w:pos="2163"/>
          <w:tab w:val="left" w:pos="7281"/>
          <w:tab w:val="left" w:pos="8701"/>
        </w:tabs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14:paraId="5BDB74B4" w14:textId="579F5E81" w:rsidR="00152528" w:rsidRPr="00B326A6" w:rsidRDefault="00152528" w:rsidP="00B326A6">
      <w:pPr>
        <w:pStyle w:val="Heading2"/>
        <w:spacing w:before="133"/>
        <w:jc w:val="left"/>
        <w:rPr>
          <w:rFonts w:ascii="Times New Roman" w:hAnsi="Times New Roman" w:cs="Times New Roman"/>
          <w:b w:val="0"/>
          <w:bCs w:val="0"/>
          <w:i w:val="0"/>
          <w:iCs w:val="0"/>
          <w:w w:val="125"/>
          <w:sz w:val="28"/>
          <w:szCs w:val="28"/>
        </w:rPr>
      </w:pPr>
    </w:p>
    <w:p w14:paraId="13585285" w14:textId="77777777" w:rsidR="00152528" w:rsidRPr="00B326A6" w:rsidRDefault="00152528" w:rsidP="00B326A6">
      <w:pPr>
        <w:pStyle w:val="Heading2"/>
        <w:spacing w:before="133"/>
        <w:jc w:val="left"/>
        <w:rPr>
          <w:rFonts w:ascii="Times New Roman" w:hAnsi="Times New Roman" w:cs="Times New Roman"/>
          <w:b w:val="0"/>
          <w:bCs w:val="0"/>
          <w:i w:val="0"/>
          <w:iCs w:val="0"/>
          <w:w w:val="125"/>
          <w:sz w:val="28"/>
          <w:szCs w:val="28"/>
        </w:rPr>
      </w:pPr>
    </w:p>
    <w:p w14:paraId="209B8EC8" w14:textId="77777777" w:rsidR="00152528" w:rsidRPr="00B326A6" w:rsidRDefault="00152528" w:rsidP="00B326A6">
      <w:pPr>
        <w:pStyle w:val="Heading2"/>
        <w:spacing w:before="133"/>
        <w:jc w:val="left"/>
        <w:rPr>
          <w:rFonts w:ascii="Times New Roman" w:hAnsi="Times New Roman" w:cs="Times New Roman"/>
          <w:b w:val="0"/>
          <w:bCs w:val="0"/>
          <w:i w:val="0"/>
          <w:iCs w:val="0"/>
          <w:w w:val="125"/>
          <w:sz w:val="28"/>
          <w:szCs w:val="28"/>
        </w:rPr>
      </w:pPr>
    </w:p>
    <w:p w14:paraId="1066C14C" w14:textId="7950D70B" w:rsidR="0021440E" w:rsidRDefault="0021440E" w:rsidP="0021440E">
      <w:pPr>
        <w:tabs>
          <w:tab w:val="left" w:pos="269"/>
        </w:tabs>
        <w:ind w:right="673"/>
        <w:rPr>
          <w:rFonts w:ascii="Times New Roman" w:hAnsi="Times New Roman" w:cs="Times New Roman"/>
          <w:b/>
          <w:bCs/>
          <w:sz w:val="24"/>
          <w:szCs w:val="24"/>
        </w:rPr>
      </w:pPr>
      <w:r w:rsidRPr="0021440E">
        <w:rPr>
          <w:rFonts w:ascii="Times New Roman" w:hAnsi="Times New Roman" w:cs="Times New Roman"/>
          <w:b/>
          <w:bCs/>
          <w:sz w:val="24"/>
          <w:szCs w:val="24"/>
        </w:rPr>
        <w:t>Submission Materials</w:t>
      </w:r>
    </w:p>
    <w:p w14:paraId="296BDBE6" w14:textId="20B52F03" w:rsidR="00087990" w:rsidRPr="00087990" w:rsidRDefault="00087990" w:rsidP="0021440E">
      <w:pPr>
        <w:tabs>
          <w:tab w:val="left" w:pos="269"/>
        </w:tabs>
        <w:ind w:right="673"/>
        <w:rPr>
          <w:rFonts w:ascii="Times New Roman" w:hAnsi="Times New Roman" w:cs="Times New Roman"/>
          <w:i/>
          <w:iCs/>
          <w:sz w:val="24"/>
          <w:szCs w:val="24"/>
        </w:rPr>
      </w:pPr>
      <w:r w:rsidRPr="00087990">
        <w:rPr>
          <w:rFonts w:ascii="Times New Roman" w:hAnsi="Times New Roman" w:cs="Times New Roman"/>
          <w:i/>
          <w:iCs/>
          <w:sz w:val="24"/>
          <w:szCs w:val="24"/>
        </w:rPr>
        <w:t xml:space="preserve">In one document, include the following information. Each item it to start on its own page. </w:t>
      </w:r>
      <w:r w:rsidR="003916E6">
        <w:rPr>
          <w:rFonts w:ascii="Times New Roman" w:hAnsi="Times New Roman" w:cs="Times New Roman"/>
          <w:i/>
          <w:iCs/>
          <w:sz w:val="24"/>
          <w:szCs w:val="24"/>
        </w:rPr>
        <w:t xml:space="preserve">For more information, please visit the PDF listed on the </w:t>
      </w:r>
      <w:proofErr w:type="spellStart"/>
      <w:r w:rsidR="003916E6">
        <w:rPr>
          <w:rFonts w:ascii="Times New Roman" w:hAnsi="Times New Roman" w:cs="Times New Roman"/>
          <w:i/>
          <w:iCs/>
          <w:sz w:val="24"/>
          <w:szCs w:val="24"/>
        </w:rPr>
        <w:t>Mayborn</w:t>
      </w:r>
      <w:proofErr w:type="spellEnd"/>
      <w:r w:rsidR="003916E6">
        <w:rPr>
          <w:rFonts w:ascii="Times New Roman" w:hAnsi="Times New Roman" w:cs="Times New Roman"/>
          <w:i/>
          <w:iCs/>
          <w:sz w:val="24"/>
          <w:szCs w:val="24"/>
        </w:rPr>
        <w:t xml:space="preserve"> Writing Conference website. </w:t>
      </w:r>
    </w:p>
    <w:p w14:paraId="1CCDB3AB" w14:textId="49A56857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page:</w:t>
      </w:r>
      <w:r w:rsidR="00802422">
        <w:rPr>
          <w:rFonts w:ascii="Times New Roman" w:hAnsi="Times New Roman" w:cs="Times New Roman"/>
          <w:sz w:val="24"/>
          <w:szCs w:val="24"/>
        </w:rPr>
        <w:t xml:space="preserve"> full title</w:t>
      </w:r>
      <w:r>
        <w:rPr>
          <w:rFonts w:ascii="Times New Roman" w:hAnsi="Times New Roman" w:cs="Times New Roman"/>
          <w:sz w:val="24"/>
          <w:szCs w:val="24"/>
        </w:rPr>
        <w:t>, subtitle</w:t>
      </w:r>
      <w:r w:rsidR="00802422">
        <w:rPr>
          <w:rFonts w:ascii="Times New Roman" w:hAnsi="Times New Roman" w:cs="Times New Roman"/>
          <w:sz w:val="24"/>
          <w:szCs w:val="24"/>
        </w:rPr>
        <w:t xml:space="preserve"> (if any)</w:t>
      </w:r>
      <w:r>
        <w:rPr>
          <w:rFonts w:ascii="Times New Roman" w:hAnsi="Times New Roman" w:cs="Times New Roman"/>
          <w:sz w:val="24"/>
          <w:szCs w:val="24"/>
        </w:rPr>
        <w:t>, and your name.</w:t>
      </w:r>
    </w:p>
    <w:p w14:paraId="1A726611" w14:textId="0E365936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Overview: </w:t>
      </w:r>
      <w:r w:rsidR="0080242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rief</w:t>
      </w:r>
      <w:r w:rsidR="00802422">
        <w:rPr>
          <w:rFonts w:ascii="Times New Roman" w:hAnsi="Times New Roman" w:cs="Times New Roman"/>
          <w:sz w:val="24"/>
          <w:szCs w:val="24"/>
        </w:rPr>
        <w:t>, 500-word</w:t>
      </w:r>
      <w:r>
        <w:rPr>
          <w:rFonts w:ascii="Times New Roman" w:hAnsi="Times New Roman" w:cs="Times New Roman"/>
          <w:sz w:val="24"/>
          <w:szCs w:val="24"/>
        </w:rPr>
        <w:t xml:space="preserve"> summary of your book, providing a big-picture look at the content and your intentions for the manuscript.</w:t>
      </w:r>
    </w:p>
    <w:p w14:paraId="31C25479" w14:textId="5536A3C3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author: brief</w:t>
      </w:r>
      <w:r w:rsidR="00802422">
        <w:rPr>
          <w:rFonts w:ascii="Times New Roman" w:hAnsi="Times New Roman" w:cs="Times New Roman"/>
          <w:sz w:val="24"/>
          <w:szCs w:val="24"/>
        </w:rPr>
        <w:t>, 300-word</w:t>
      </w:r>
      <w:r>
        <w:rPr>
          <w:rFonts w:ascii="Times New Roman" w:hAnsi="Times New Roman" w:cs="Times New Roman"/>
          <w:sz w:val="24"/>
          <w:szCs w:val="24"/>
        </w:rPr>
        <w:t xml:space="preserve"> author bio, </w:t>
      </w:r>
      <w:r w:rsidR="00802422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any previously published work and any other relevant experience</w:t>
      </w:r>
      <w:r w:rsidR="008024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F6593" w14:textId="7BF8B330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outline/</w:t>
      </w:r>
      <w:r w:rsidR="00006566">
        <w:rPr>
          <w:rFonts w:ascii="Times New Roman" w:hAnsi="Times New Roman" w:cs="Times New Roman"/>
          <w:sz w:val="24"/>
          <w:szCs w:val="24"/>
        </w:rPr>
        <w:t>table of contents</w:t>
      </w:r>
      <w:r>
        <w:rPr>
          <w:rFonts w:ascii="Times New Roman" w:hAnsi="Times New Roman" w:cs="Times New Roman"/>
          <w:sz w:val="24"/>
          <w:szCs w:val="24"/>
        </w:rPr>
        <w:t>: a proposed list of chapters, their titles, and a</w:t>
      </w:r>
      <w:r w:rsidR="00802422">
        <w:rPr>
          <w:rFonts w:ascii="Times New Roman" w:hAnsi="Times New Roman" w:cs="Times New Roman"/>
          <w:sz w:val="24"/>
          <w:szCs w:val="24"/>
        </w:rPr>
        <w:t xml:space="preserve"> 2–3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22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summary of each chapter</w:t>
      </w:r>
      <w:r w:rsidR="008024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8740C" w14:textId="3B4B46F0" w:rsidR="00087990" w:rsidRP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titles analysis: </w:t>
      </w:r>
      <w:r w:rsidR="008024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previously published books that cover similar subject matter, followed by a brief blurb that compares that book’s approach to your own.</w:t>
      </w:r>
      <w:r w:rsidR="00802422">
        <w:rPr>
          <w:rFonts w:ascii="Times New Roman" w:hAnsi="Times New Roman" w:cs="Times New Roman"/>
          <w:sz w:val="24"/>
          <w:szCs w:val="24"/>
        </w:rPr>
        <w:t xml:space="preserve"> I</w:t>
      </w:r>
      <w:r w:rsidRPr="00087990">
        <w:rPr>
          <w:rFonts w:ascii="Times New Roman" w:hAnsi="Times New Roman" w:cs="Times New Roman"/>
          <w:sz w:val="24"/>
          <w:szCs w:val="24"/>
        </w:rPr>
        <w:t>nclude:</w:t>
      </w:r>
    </w:p>
    <w:p w14:paraId="1C68BA51" w14:textId="77777777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78C0739D" w14:textId="77777777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14:paraId="0A20451A" w14:textId="0E6C9559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</w:t>
      </w:r>
      <w:r w:rsidR="00802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9BB0" w14:textId="77777777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publication (should be within last five years)</w:t>
      </w:r>
    </w:p>
    <w:p w14:paraId="25EC6CFB" w14:textId="77777777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</w:t>
      </w:r>
    </w:p>
    <w:p w14:paraId="7A1D9BF1" w14:textId="77777777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count</w:t>
      </w:r>
    </w:p>
    <w:p w14:paraId="5CF466AF" w14:textId="37AFB2E6" w:rsidR="00087990" w:rsidRDefault="00087990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</w:t>
      </w:r>
    </w:p>
    <w:p w14:paraId="6A6EFD7D" w14:textId="10021A01" w:rsidR="00B75406" w:rsidRDefault="00B75406" w:rsidP="00087990">
      <w:pPr>
        <w:pStyle w:val="ListParagraph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analysis (about two to three sentences)</w:t>
      </w:r>
    </w:p>
    <w:p w14:paraId="2714246A" w14:textId="77777777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audience: Who is the target market for this book and why will they buy it?</w:t>
      </w:r>
    </w:p>
    <w:p w14:paraId="4AC5AC02" w14:textId="77777777" w:rsidR="00087990" w:rsidRDefault="00087990" w:rsidP="00087990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 anything additional you would like to Brown Books to know about you or the work.</w:t>
      </w:r>
    </w:p>
    <w:p w14:paraId="762D53EE" w14:textId="387F6AA5" w:rsidR="00087990" w:rsidRPr="00802422" w:rsidRDefault="00087990" w:rsidP="00802422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full, completed </w:t>
      </w:r>
      <w:r w:rsidR="00802422" w:rsidRPr="00802422">
        <w:rPr>
          <w:rFonts w:ascii="Times New Roman" w:hAnsi="Times New Roman" w:cs="Times New Roman"/>
          <w:sz w:val="24"/>
          <w:szCs w:val="24"/>
        </w:rPr>
        <w:t>nonfiction</w:t>
      </w:r>
      <w:r w:rsidR="0080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manuscript.</w:t>
      </w:r>
    </w:p>
    <w:p w14:paraId="6320E1AB" w14:textId="77777777" w:rsidR="00087990" w:rsidRDefault="00087990" w:rsidP="0021440E">
      <w:pPr>
        <w:tabs>
          <w:tab w:val="left" w:pos="269"/>
        </w:tabs>
        <w:ind w:right="673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6C42" w14:textId="43F9D9AF" w:rsidR="00B326A6" w:rsidRPr="0021440E" w:rsidRDefault="00B326A6" w:rsidP="0021440E">
      <w:pPr>
        <w:tabs>
          <w:tab w:val="left" w:pos="269"/>
        </w:tabs>
        <w:ind w:right="673"/>
        <w:rPr>
          <w:rFonts w:ascii="Times New Roman" w:hAnsi="Times New Roman" w:cs="Times New Roman"/>
          <w:b/>
          <w:bCs/>
          <w:sz w:val="24"/>
          <w:szCs w:val="24"/>
        </w:rPr>
      </w:pPr>
      <w:r w:rsidRPr="0021440E">
        <w:rPr>
          <w:rFonts w:ascii="Times New Roman" w:hAnsi="Times New Roman" w:cs="Times New Roman"/>
          <w:b/>
          <w:bCs/>
          <w:sz w:val="24"/>
          <w:szCs w:val="24"/>
        </w:rPr>
        <w:t xml:space="preserve">Formatting your submission: </w:t>
      </w:r>
    </w:p>
    <w:p w14:paraId="4EFC5D4C" w14:textId="449E2184" w:rsidR="0049421A" w:rsidRDefault="00B326A6" w:rsidP="0021440E">
      <w:pPr>
        <w:pStyle w:val="ListParagraph"/>
        <w:numPr>
          <w:ilvl w:val="0"/>
          <w:numId w:val="2"/>
        </w:numPr>
        <w:tabs>
          <w:tab w:val="left" w:pos="269"/>
        </w:tabs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12-point Arial or Times New Roman font</w:t>
      </w:r>
    </w:p>
    <w:p w14:paraId="0178A923" w14:textId="4CEB87CA" w:rsidR="00B326A6" w:rsidRDefault="00B326A6" w:rsidP="0021440E">
      <w:pPr>
        <w:pStyle w:val="ListParagraph"/>
        <w:numPr>
          <w:ilvl w:val="0"/>
          <w:numId w:val="2"/>
        </w:numPr>
        <w:tabs>
          <w:tab w:val="left" w:pos="269"/>
        </w:tabs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spaced, with 1-inch margins</w:t>
      </w:r>
    </w:p>
    <w:p w14:paraId="02C54161" w14:textId="281ECEF3" w:rsidR="00B326A6" w:rsidRDefault="00B326A6" w:rsidP="0021440E">
      <w:pPr>
        <w:pStyle w:val="ListParagraph"/>
        <w:numPr>
          <w:ilvl w:val="0"/>
          <w:numId w:val="2"/>
        </w:numPr>
        <w:tabs>
          <w:tab w:val="left" w:pos="269"/>
        </w:tabs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 on each page with the page number in the bottom, right-hand corner (ex. Smith 1) </w:t>
      </w:r>
    </w:p>
    <w:p w14:paraId="40F61433" w14:textId="1B782A70" w:rsidR="00B326A6" w:rsidRDefault="00B326A6" w:rsidP="0021440E">
      <w:pPr>
        <w:pStyle w:val="ListParagraph"/>
        <w:numPr>
          <w:ilvl w:val="0"/>
          <w:numId w:val="2"/>
        </w:numPr>
        <w:tabs>
          <w:tab w:val="left" w:pos="269"/>
        </w:tabs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as a Microsoft Word document</w:t>
      </w:r>
    </w:p>
    <w:p w14:paraId="6C00DE61" w14:textId="1B57ADAB" w:rsidR="00B326A6" w:rsidRDefault="00B326A6" w:rsidP="0021440E">
      <w:pPr>
        <w:pStyle w:val="ListParagraph"/>
        <w:numPr>
          <w:ilvl w:val="0"/>
          <w:numId w:val="2"/>
        </w:numPr>
        <w:tabs>
          <w:tab w:val="left" w:pos="269"/>
        </w:tabs>
        <w:ind w:right="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submission materials (listed above) should appear in the order of which they are listed in</w:t>
      </w:r>
      <w:r w:rsidR="00D96BBF">
        <w:rPr>
          <w:rFonts w:ascii="Times New Roman" w:hAnsi="Times New Roman" w:cs="Times New Roman"/>
          <w:sz w:val="24"/>
          <w:szCs w:val="24"/>
        </w:rPr>
        <w:t xml:space="preserve"> this entry form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A3E55" w14:textId="77777777" w:rsidR="0021440E" w:rsidRDefault="0021440E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</w:p>
    <w:p w14:paraId="12BC32D4" w14:textId="1322156F" w:rsidR="00B326A6" w:rsidRP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 w:rsidRPr="00B326A6">
        <w:rPr>
          <w:rFonts w:ascii="Times New Roman" w:hAnsi="Times New Roman" w:cs="Times New Roman"/>
          <w:sz w:val="24"/>
          <w:szCs w:val="24"/>
        </w:rPr>
        <w:t>Note: Failure to follow the guidelines above (formatting, missing submission materials, etc.) will result in immediate removal</w:t>
      </w:r>
      <w:r w:rsidR="00D96BBF">
        <w:rPr>
          <w:rFonts w:ascii="Times New Roman" w:hAnsi="Times New Roman" w:cs="Times New Roman"/>
          <w:sz w:val="24"/>
          <w:szCs w:val="24"/>
        </w:rPr>
        <w:t xml:space="preserve"> for consideration for the Brown Books Publishing Group manuscript contest</w:t>
      </w:r>
      <w:r w:rsidRPr="00B32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7F642" w14:textId="3FD5B867" w:rsidR="00FC0D09" w:rsidRDefault="00FC0D09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</w:p>
    <w:p w14:paraId="03863D55" w14:textId="72B4A5E5" w:rsid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be registered and have paid both the conference registration and the contest entry fee no later than 11:59 p.m. CST on</w:t>
      </w:r>
      <w:r w:rsidR="00D96BBF">
        <w:rPr>
          <w:rFonts w:ascii="Times New Roman" w:hAnsi="Times New Roman" w:cs="Times New Roman"/>
          <w:sz w:val="24"/>
          <w:szCs w:val="24"/>
        </w:rPr>
        <w:t xml:space="preserve"> </w:t>
      </w:r>
      <w:r w:rsidR="00B3195D">
        <w:rPr>
          <w:rFonts w:ascii="Times New Roman" w:hAnsi="Times New Roman" w:cs="Times New Roman"/>
          <w:sz w:val="24"/>
          <w:szCs w:val="24"/>
        </w:rPr>
        <w:t>March 1</w:t>
      </w:r>
      <w:r w:rsidR="00B40A36">
        <w:rPr>
          <w:rFonts w:ascii="Times New Roman" w:hAnsi="Times New Roman" w:cs="Times New Roman"/>
          <w:sz w:val="24"/>
          <w:szCs w:val="24"/>
        </w:rPr>
        <w:t>8</w:t>
      </w:r>
      <w:r w:rsidR="00D96BBF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. No late contest entries are accepted. </w:t>
      </w:r>
    </w:p>
    <w:p w14:paraId="51232D95" w14:textId="4D987C8D" w:rsid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</w:p>
    <w:p w14:paraId="6DEF1BBD" w14:textId="78DF61F0" w:rsidR="00B326A6" w:rsidRPr="0021440E" w:rsidRDefault="00B326A6" w:rsidP="0021440E">
      <w:pPr>
        <w:tabs>
          <w:tab w:val="left" w:pos="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1440E">
        <w:rPr>
          <w:rFonts w:ascii="Times New Roman" w:hAnsi="Times New Roman" w:cs="Times New Roman"/>
          <w:b/>
          <w:bCs/>
          <w:sz w:val="24"/>
          <w:szCs w:val="24"/>
        </w:rPr>
        <w:t>To submit your entry</w:t>
      </w:r>
      <w:r w:rsidR="002144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BC5F85" w14:textId="2E4DAF5A" w:rsidR="00B326A6" w:rsidRDefault="00B326A6" w:rsidP="0021440E">
      <w:pPr>
        <w:pStyle w:val="ListParagraph"/>
        <w:numPr>
          <w:ilvl w:val="0"/>
          <w:numId w:val="3"/>
        </w:num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an electronic copy of this completed and signed application form (both pages) along with your entry submission to </w:t>
      </w:r>
      <w:r w:rsidRPr="007101DB">
        <w:rPr>
          <w:rFonts w:ascii="Times New Roman" w:hAnsi="Times New Roman" w:cs="Times New Roman"/>
          <w:sz w:val="24"/>
          <w:szCs w:val="24"/>
        </w:rPr>
        <w:t>mayborncontest@unt.edu</w:t>
      </w:r>
      <w:r>
        <w:rPr>
          <w:rFonts w:ascii="Times New Roman" w:hAnsi="Times New Roman" w:cs="Times New Roman"/>
          <w:sz w:val="24"/>
          <w:szCs w:val="24"/>
        </w:rPr>
        <w:t xml:space="preserve"> no later than 11:5</w:t>
      </w:r>
      <w:r w:rsidR="00B319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p.m. CST on </w:t>
      </w:r>
      <w:r w:rsidR="00B3195D">
        <w:rPr>
          <w:rFonts w:ascii="Times New Roman" w:hAnsi="Times New Roman" w:cs="Times New Roman"/>
          <w:sz w:val="24"/>
          <w:szCs w:val="24"/>
        </w:rPr>
        <w:t>March 1</w:t>
      </w:r>
      <w:r w:rsidR="00B40A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7C5D3CC9" w14:textId="4F7FAA60" w:rsidR="00B326A6" w:rsidRDefault="00B326A6" w:rsidP="0021440E">
      <w:pPr>
        <w:pStyle w:val="ListParagraph"/>
        <w:numPr>
          <w:ilvl w:val="0"/>
          <w:numId w:val="3"/>
        </w:num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email subject line, type your last name—book contest—title. Example: Smith—book contest—The Long Road. </w:t>
      </w:r>
    </w:p>
    <w:p w14:paraId="6FB814E4" w14:textId="6E253047" w:rsidR="00B326A6" w:rsidRDefault="00B326A6" w:rsidP="0021440E">
      <w:pPr>
        <w:pStyle w:val="ListParagraph"/>
        <w:numPr>
          <w:ilvl w:val="0"/>
          <w:numId w:val="3"/>
        </w:num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your full name and contact information in the body of the email. </w:t>
      </w:r>
    </w:p>
    <w:p w14:paraId="23BA1340" w14:textId="23405797" w:rsid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questions, please email </w:t>
      </w:r>
      <w:r w:rsidRPr="007101DB">
        <w:rPr>
          <w:rFonts w:ascii="Times New Roman" w:hAnsi="Times New Roman" w:cs="Times New Roman"/>
          <w:sz w:val="24"/>
          <w:szCs w:val="24"/>
        </w:rPr>
        <w:t>mayborncontest@unt.edu</w:t>
      </w:r>
      <w:r>
        <w:rPr>
          <w:rFonts w:ascii="Times New Roman" w:hAnsi="Times New Roman" w:cs="Times New Roman"/>
          <w:sz w:val="24"/>
          <w:szCs w:val="24"/>
        </w:rPr>
        <w:t xml:space="preserve"> or contact the writing contest coordinator, Jo Ann Livingston, at 214-403-5853. </w:t>
      </w:r>
    </w:p>
    <w:p w14:paraId="5C0C54D2" w14:textId="4C1CC0A4" w:rsid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</w:p>
    <w:p w14:paraId="061732AA" w14:textId="2F394EA5" w:rsidR="00B326A6" w:rsidRPr="00B326A6" w:rsidRDefault="00B326A6" w:rsidP="0021440E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of the book manuscript competition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</w:t>
      </w:r>
      <w:r w:rsidR="00D96B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provisional contract with Brown Books Publishing Group. Runners-up are recognized. </w:t>
      </w:r>
    </w:p>
    <w:p w14:paraId="7BC2D7C2" w14:textId="77777777" w:rsidR="005250F5" w:rsidRDefault="005250F5" w:rsidP="0021440E">
      <w:pPr>
        <w:rPr>
          <w:rFonts w:ascii="Times New Roman" w:hAnsi="Times New Roman" w:cs="Times New Roman"/>
          <w:sz w:val="24"/>
          <w:szCs w:val="24"/>
        </w:rPr>
      </w:pPr>
    </w:p>
    <w:p w14:paraId="4D1E0E0B" w14:textId="788AB15B" w:rsidR="008D72CF" w:rsidRDefault="0021440E" w:rsidP="00214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B326A6" w:rsidRPr="00B326A6">
        <w:rPr>
          <w:rFonts w:ascii="Times New Roman" w:hAnsi="Times New Roman" w:cs="Times New Roman"/>
          <w:sz w:val="24"/>
          <w:szCs w:val="24"/>
        </w:rPr>
        <w:t>inalist will be informed of their standing</w:t>
      </w:r>
      <w:r w:rsidR="00B326A6" w:rsidRPr="008D4271">
        <w:rPr>
          <w:rFonts w:ascii="Times New Roman" w:hAnsi="Times New Roman" w:cs="Times New Roman"/>
          <w:sz w:val="24"/>
          <w:szCs w:val="24"/>
        </w:rPr>
        <w:t xml:space="preserve"> so they </w:t>
      </w:r>
      <w:r w:rsidR="002C3EC2" w:rsidRPr="008D4271">
        <w:rPr>
          <w:rFonts w:ascii="Times New Roman" w:hAnsi="Times New Roman" w:cs="Times New Roman"/>
          <w:sz w:val="24"/>
          <w:szCs w:val="24"/>
        </w:rPr>
        <w:t xml:space="preserve">can </w:t>
      </w:r>
      <w:r w:rsidR="00B326A6" w:rsidRPr="008D4271">
        <w:rPr>
          <w:rFonts w:ascii="Times New Roman" w:hAnsi="Times New Roman" w:cs="Times New Roman"/>
          <w:sz w:val="24"/>
          <w:szCs w:val="24"/>
        </w:rPr>
        <w:t>be present at the contest</w:t>
      </w:r>
      <w:r w:rsidRPr="008D4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EC936A" w14:textId="77777777" w:rsidR="0021440E" w:rsidRDefault="0021440E" w:rsidP="0021440E">
      <w:pPr>
        <w:rPr>
          <w:rFonts w:ascii="Times New Roman" w:hAnsi="Times New Roman" w:cs="Times New Roman"/>
        </w:rPr>
      </w:pPr>
    </w:p>
    <w:p w14:paraId="341682FA" w14:textId="77777777" w:rsidR="0021440E" w:rsidRDefault="0021440E" w:rsidP="0021440E">
      <w:pPr>
        <w:rPr>
          <w:rFonts w:ascii="Times New Roman" w:hAnsi="Times New Roman" w:cs="Times New Roman"/>
        </w:rPr>
      </w:pPr>
    </w:p>
    <w:p w14:paraId="704905F4" w14:textId="77777777" w:rsidR="0021440E" w:rsidRDefault="00214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8AF1FD" w14:textId="77777777" w:rsidR="00087990" w:rsidRDefault="00087990" w:rsidP="00214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73311" w14:textId="7CC4FDAB" w:rsidR="00802422" w:rsidRPr="00802422" w:rsidRDefault="00802422" w:rsidP="00802422">
      <w:pPr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The following are two forms that must be filled out and submitted in the same email along with your completed manuscript entry. All registration and contest fees </w:t>
      </w:r>
      <w:r w:rsidRPr="00802422">
        <w:rPr>
          <w:rFonts w:ascii="Times New Roman" w:hAnsi="Times New Roman" w:cs="Times New Roman"/>
          <w:smallCaps/>
          <w:sz w:val="24"/>
          <w:szCs w:val="24"/>
        </w:rPr>
        <w:t>must</w:t>
      </w:r>
      <w:r w:rsidRPr="00802422">
        <w:rPr>
          <w:rFonts w:ascii="Times New Roman" w:hAnsi="Times New Roman" w:cs="Times New Roman"/>
          <w:sz w:val="24"/>
          <w:szCs w:val="24"/>
        </w:rPr>
        <w:t xml:space="preserve"> be paid at the time of submission. </w:t>
      </w:r>
    </w:p>
    <w:p w14:paraId="2C4492EA" w14:textId="77777777" w:rsidR="00802422" w:rsidRDefault="00802422" w:rsidP="008024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F0104" w14:textId="7A1DB009" w:rsidR="0021440E" w:rsidRPr="0021440E" w:rsidRDefault="0021440E" w:rsidP="00F62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40E">
        <w:rPr>
          <w:rFonts w:ascii="Times New Roman" w:hAnsi="Times New Roman" w:cs="Times New Roman"/>
          <w:b/>
          <w:bCs/>
          <w:sz w:val="24"/>
          <w:szCs w:val="24"/>
        </w:rPr>
        <w:t>Brown Books Publishing Group Manuscript Writing Contest Entry Agreement</w:t>
      </w:r>
    </w:p>
    <w:p w14:paraId="48426092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60E6583E" w14:textId="77777777" w:rsid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Book manuscript title:</w:t>
      </w:r>
    </w:p>
    <w:p w14:paraId="2F14515B" w14:textId="72ABA82F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BE3F5B7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3024BBC3" w14:textId="280FE391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Author name: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73BD2FE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2BF8E2C9" w14:textId="3F6EE526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0065CF3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6CDBD87C" w14:textId="69584360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City, state, and zip code: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14:paraId="68157442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060F2984" w14:textId="7FD41DB5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______________________________________________________________________________</w:t>
      </w:r>
    </w:p>
    <w:p w14:paraId="0852310E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24ECB508" w14:textId="4C803EF0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B2DE68D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</w:p>
    <w:p w14:paraId="1577EF33" w14:textId="77777777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 xml:space="preserve">My signature below affirms that my manuscript entry is my own unpublished, original work. (Ineligible works include previously published works, including but not limited to self-published works and </w:t>
      </w:r>
      <w:proofErr w:type="spellStart"/>
      <w:r w:rsidRPr="0021440E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21440E">
        <w:rPr>
          <w:rFonts w:ascii="Times New Roman" w:hAnsi="Times New Roman" w:cs="Times New Roman"/>
          <w:sz w:val="24"/>
          <w:szCs w:val="24"/>
        </w:rPr>
        <w:t>.)</w:t>
      </w:r>
    </w:p>
    <w:p w14:paraId="0F5B28BD" w14:textId="1EE6C09C" w:rsidR="0021440E" w:rsidRP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4F638" w14:textId="50D4563D" w:rsidR="0021440E" w:rsidRDefault="0021440E" w:rsidP="0021440E">
      <w:pPr>
        <w:rPr>
          <w:rFonts w:ascii="Times New Roman" w:hAnsi="Times New Roman" w:cs="Times New Roman"/>
          <w:sz w:val="24"/>
          <w:szCs w:val="24"/>
        </w:rPr>
      </w:pPr>
      <w:r w:rsidRPr="0021440E"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____________________________________________________________________________</w:t>
      </w:r>
    </w:p>
    <w:p w14:paraId="7CFD3806" w14:textId="195B4487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0F7B7169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4928B075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403EC669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3774BD59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11CEB6D8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0D31438C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2C26733C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0A634166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0A202243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5DB49461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57A3BAB3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543202F9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72E94DAD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27566A44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5D60BCBE" w14:textId="076E832C" w:rsidR="00A34720" w:rsidRDefault="00A34720" w:rsidP="00F62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Competition Agreement to Participate and Publish</w:t>
      </w:r>
    </w:p>
    <w:p w14:paraId="35AAE7C8" w14:textId="77777777" w:rsidR="005250F5" w:rsidRPr="00F62991" w:rsidRDefault="005250F5" w:rsidP="00F62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2CBBD" w14:textId="4550D42A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entering this competition, I hereby agree that should my manuscript be judged as the winner of the Brown Books Publishing Group Manuscript Competition, then upon announcement of the prize, I shall grant to Brown Book’s Publishing Group the exclusive option to acquire the publishing rights to my manuscript on terms to be negotiated in good faith. After I submit to the Brown Books Publishing Group Manuscript Competition, I will not submit my manuscript (with book proposal) elsewhere until the winner is announced at the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Mayborn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Writing Conference. </w:t>
      </w:r>
    </w:p>
    <w:p w14:paraId="48E8372F" w14:textId="4D8F7F8F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265BCF39" w14:textId="7E94AB28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warrant that the manuscript is an original work of mine, that the entire manuscript has not bee</w:t>
      </w:r>
      <w:r w:rsidR="00002D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published elsewhere, that no rights to the manuscript have been previously assigned to any publisher or other third party, that the manuscript is not written as a work-for-hire and owned by a third party, and that I possess the sole and exclusive authority to grant the publishing rights to my manuscript.</w:t>
      </w:r>
    </w:p>
    <w:p w14:paraId="247D2C71" w14:textId="711EB97F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42BF4428" w14:textId="74A602B5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name, printed</w:t>
      </w:r>
    </w:p>
    <w:p w14:paraId="2E6E4515" w14:textId="575D0A49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276077F0" w14:textId="34161472" w:rsidR="00A34720" w:rsidRDefault="00F62991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13A5429E" w14:textId="45F96570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0BB562D1" w14:textId="48D02847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signature</w:t>
      </w:r>
    </w:p>
    <w:p w14:paraId="435E3A4E" w14:textId="77777777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0070E57E" w14:textId="26BCB829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D2002C" w14:textId="165D92A5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</w:p>
    <w:p w14:paraId="1ECF84AF" w14:textId="32C18142" w:rsidR="00A34720" w:rsidRDefault="00A34720" w:rsidP="00214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1483F629" w14:textId="258739E5" w:rsidR="00F62991" w:rsidRDefault="00F62991" w:rsidP="0021440E">
      <w:pPr>
        <w:rPr>
          <w:rFonts w:ascii="Times New Roman" w:hAnsi="Times New Roman" w:cs="Times New Roman"/>
          <w:sz w:val="24"/>
          <w:szCs w:val="24"/>
        </w:rPr>
      </w:pPr>
    </w:p>
    <w:p w14:paraId="36B93471" w14:textId="6A215A07" w:rsidR="00802422" w:rsidRPr="001C4B15" w:rsidRDefault="00F6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802422" w:rsidRPr="001C4B15" w:rsidSect="001C4B1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942"/>
    <w:multiLevelType w:val="hybridMultilevel"/>
    <w:tmpl w:val="54B052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575684"/>
    <w:multiLevelType w:val="hybridMultilevel"/>
    <w:tmpl w:val="76F876B0"/>
    <w:lvl w:ilvl="0" w:tplc="BC82750A">
      <w:numFmt w:val="bullet"/>
      <w:lvlText w:val="•"/>
      <w:lvlJc w:val="left"/>
      <w:pPr>
        <w:ind w:left="478" w:hanging="13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5"/>
        <w:sz w:val="20"/>
        <w:szCs w:val="20"/>
        <w:lang w:val="en-US" w:eastAsia="en-US" w:bidi="ar-SA"/>
      </w:rPr>
    </w:lvl>
    <w:lvl w:ilvl="1" w:tplc="5A34D0CE">
      <w:numFmt w:val="bullet"/>
      <w:lvlText w:val="•"/>
      <w:lvlJc w:val="left"/>
      <w:pPr>
        <w:ind w:left="1408" w:hanging="134"/>
      </w:pPr>
      <w:rPr>
        <w:rFonts w:hint="default"/>
        <w:lang w:val="en-US" w:eastAsia="en-US" w:bidi="ar-SA"/>
      </w:rPr>
    </w:lvl>
    <w:lvl w:ilvl="2" w:tplc="1BBAFB1A">
      <w:numFmt w:val="bullet"/>
      <w:lvlText w:val="•"/>
      <w:lvlJc w:val="left"/>
      <w:pPr>
        <w:ind w:left="2336" w:hanging="134"/>
      </w:pPr>
      <w:rPr>
        <w:rFonts w:hint="default"/>
        <w:lang w:val="en-US" w:eastAsia="en-US" w:bidi="ar-SA"/>
      </w:rPr>
    </w:lvl>
    <w:lvl w:ilvl="3" w:tplc="CED45B8C">
      <w:numFmt w:val="bullet"/>
      <w:lvlText w:val="•"/>
      <w:lvlJc w:val="left"/>
      <w:pPr>
        <w:ind w:left="3264" w:hanging="134"/>
      </w:pPr>
      <w:rPr>
        <w:rFonts w:hint="default"/>
        <w:lang w:val="en-US" w:eastAsia="en-US" w:bidi="ar-SA"/>
      </w:rPr>
    </w:lvl>
    <w:lvl w:ilvl="4" w:tplc="922C197C">
      <w:numFmt w:val="bullet"/>
      <w:lvlText w:val="•"/>
      <w:lvlJc w:val="left"/>
      <w:pPr>
        <w:ind w:left="4192" w:hanging="134"/>
      </w:pPr>
      <w:rPr>
        <w:rFonts w:hint="default"/>
        <w:lang w:val="en-US" w:eastAsia="en-US" w:bidi="ar-SA"/>
      </w:rPr>
    </w:lvl>
    <w:lvl w:ilvl="5" w:tplc="E9309AAA">
      <w:numFmt w:val="bullet"/>
      <w:lvlText w:val="•"/>
      <w:lvlJc w:val="left"/>
      <w:pPr>
        <w:ind w:left="5120" w:hanging="134"/>
      </w:pPr>
      <w:rPr>
        <w:rFonts w:hint="default"/>
        <w:lang w:val="en-US" w:eastAsia="en-US" w:bidi="ar-SA"/>
      </w:rPr>
    </w:lvl>
    <w:lvl w:ilvl="6" w:tplc="E04EB1F4">
      <w:numFmt w:val="bullet"/>
      <w:lvlText w:val="•"/>
      <w:lvlJc w:val="left"/>
      <w:pPr>
        <w:ind w:left="6048" w:hanging="134"/>
      </w:pPr>
      <w:rPr>
        <w:rFonts w:hint="default"/>
        <w:lang w:val="en-US" w:eastAsia="en-US" w:bidi="ar-SA"/>
      </w:rPr>
    </w:lvl>
    <w:lvl w:ilvl="7" w:tplc="7884D542">
      <w:numFmt w:val="bullet"/>
      <w:lvlText w:val="•"/>
      <w:lvlJc w:val="left"/>
      <w:pPr>
        <w:ind w:left="6976" w:hanging="134"/>
      </w:pPr>
      <w:rPr>
        <w:rFonts w:hint="default"/>
        <w:lang w:val="en-US" w:eastAsia="en-US" w:bidi="ar-SA"/>
      </w:rPr>
    </w:lvl>
    <w:lvl w:ilvl="8" w:tplc="CDBA079C">
      <w:numFmt w:val="bullet"/>
      <w:lvlText w:val="•"/>
      <w:lvlJc w:val="left"/>
      <w:pPr>
        <w:ind w:left="7904" w:hanging="134"/>
      </w:pPr>
      <w:rPr>
        <w:rFonts w:hint="default"/>
        <w:lang w:val="en-US" w:eastAsia="en-US" w:bidi="ar-SA"/>
      </w:rPr>
    </w:lvl>
  </w:abstractNum>
  <w:abstractNum w:abstractNumId="2" w15:restartNumberingAfterBreak="0">
    <w:nsid w:val="789718DA"/>
    <w:multiLevelType w:val="hybridMultilevel"/>
    <w:tmpl w:val="2736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382A"/>
    <w:multiLevelType w:val="hybridMultilevel"/>
    <w:tmpl w:val="98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120">
    <w:abstractNumId w:val="1"/>
  </w:num>
  <w:num w:numId="2" w16cid:durableId="1461873364">
    <w:abstractNumId w:val="0"/>
  </w:num>
  <w:num w:numId="3" w16cid:durableId="285232652">
    <w:abstractNumId w:val="2"/>
  </w:num>
  <w:num w:numId="4" w16cid:durableId="781001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CF"/>
    <w:rsid w:val="00002D62"/>
    <w:rsid w:val="00006566"/>
    <w:rsid w:val="00087990"/>
    <w:rsid w:val="00152528"/>
    <w:rsid w:val="001C4B15"/>
    <w:rsid w:val="001F654A"/>
    <w:rsid w:val="0021440E"/>
    <w:rsid w:val="0028570E"/>
    <w:rsid w:val="002C3EC2"/>
    <w:rsid w:val="002E4349"/>
    <w:rsid w:val="003916E6"/>
    <w:rsid w:val="00457284"/>
    <w:rsid w:val="004868C1"/>
    <w:rsid w:val="0049421A"/>
    <w:rsid w:val="005250F5"/>
    <w:rsid w:val="007101DB"/>
    <w:rsid w:val="00802422"/>
    <w:rsid w:val="008D4271"/>
    <w:rsid w:val="008D72CF"/>
    <w:rsid w:val="00944123"/>
    <w:rsid w:val="00A34720"/>
    <w:rsid w:val="00AC1EB8"/>
    <w:rsid w:val="00B00DA4"/>
    <w:rsid w:val="00B3195D"/>
    <w:rsid w:val="00B326A6"/>
    <w:rsid w:val="00B40A36"/>
    <w:rsid w:val="00B75406"/>
    <w:rsid w:val="00D962D5"/>
    <w:rsid w:val="00D96BBF"/>
    <w:rsid w:val="00E124DE"/>
    <w:rsid w:val="00E12DC8"/>
    <w:rsid w:val="00F62991"/>
    <w:rsid w:val="00F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1CA3"/>
  <w15:docId w15:val="{5C57E8EC-9A2B-6348-90F4-34AAE1A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17"/>
      <w:jc w:val="both"/>
      <w:outlineLvl w:val="1"/>
    </w:pPr>
    <w:rPr>
      <w:rFonts w:ascii="ArialNarrow-BoldItalic" w:eastAsia="ArialNarrow-BoldItalic" w:hAnsi="ArialNarrow-BoldItalic" w:cs="ArialNarrow-BoldItalic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7"/>
    </w:pPr>
    <w:rPr>
      <w:sz w:val="39"/>
      <w:szCs w:val="39"/>
    </w:rPr>
  </w:style>
  <w:style w:type="paragraph" w:styleId="ListParagraph">
    <w:name w:val="List Paragraph"/>
    <w:basedOn w:val="Normal"/>
    <w:uiPriority w:val="34"/>
    <w:qFormat/>
    <w:pPr>
      <w:ind w:left="249" w:hanging="13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00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DA4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DA4"/>
    <w:rPr>
      <w:rFonts w:ascii="Arial Narrow" w:eastAsia="Arial Narrow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book manuscript entry form rev 12-17-17.docx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book manuscript entry form rev 12-17-17.docx</dc:title>
  <dc:creator>Julie Winspear</dc:creator>
  <cp:lastModifiedBy>Sterling Zuelch</cp:lastModifiedBy>
  <cp:revision>2</cp:revision>
  <cp:lastPrinted>2022-10-12T19:32:00Z</cp:lastPrinted>
  <dcterms:created xsi:type="dcterms:W3CDTF">2022-10-21T14:37:00Z</dcterms:created>
  <dcterms:modified xsi:type="dcterms:W3CDTF">2022-10-21T14:37:00Z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Acrobat PDFMaker 15 for Word</vt:lpwstr>
  </property>
</Properties>
</file>